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E6" w:rsidRPr="006A2085" w:rsidRDefault="000635E4" w:rsidP="00CB69ED">
      <w:pPr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6A2085">
        <w:rPr>
          <w:rFonts w:ascii="Times New Roman" w:hAnsi="Times New Roman"/>
          <w:b/>
          <w:sz w:val="27"/>
          <w:szCs w:val="27"/>
        </w:rPr>
        <w:t>И</w:t>
      </w:r>
      <w:r w:rsidR="007663E6" w:rsidRPr="006A2085">
        <w:rPr>
          <w:rFonts w:ascii="Times New Roman" w:hAnsi="Times New Roman"/>
          <w:b/>
          <w:sz w:val="27"/>
          <w:szCs w:val="27"/>
        </w:rPr>
        <w:t>нформационное сообщение для СМИ</w:t>
      </w:r>
    </w:p>
    <w:p w:rsidR="007663E6" w:rsidRPr="006A2085" w:rsidRDefault="007663E6" w:rsidP="007663E6">
      <w:pPr>
        <w:rPr>
          <w:rFonts w:ascii="Times New Roman" w:hAnsi="Times New Roman"/>
          <w:sz w:val="27"/>
          <w:szCs w:val="27"/>
        </w:rPr>
      </w:pPr>
    </w:p>
    <w:p w:rsidR="00EC6A0D" w:rsidRPr="006A2085" w:rsidRDefault="00EC6A0D" w:rsidP="00884C14">
      <w:pPr>
        <w:jc w:val="center"/>
        <w:rPr>
          <w:rFonts w:ascii="Times New Roman" w:hAnsi="Times New Roman"/>
          <w:b/>
          <w:sz w:val="27"/>
          <w:szCs w:val="27"/>
        </w:rPr>
      </w:pPr>
      <w:r w:rsidRPr="006A2085">
        <w:rPr>
          <w:rFonts w:ascii="Times New Roman" w:hAnsi="Times New Roman"/>
          <w:b/>
          <w:sz w:val="27"/>
          <w:szCs w:val="27"/>
        </w:rPr>
        <w:t>Уважаемые собственники жилых и нежилых помещений!</w:t>
      </w:r>
    </w:p>
    <w:p w:rsidR="00CB69ED" w:rsidRPr="006A2085" w:rsidRDefault="00CB69ED" w:rsidP="007663E6">
      <w:pPr>
        <w:rPr>
          <w:rFonts w:ascii="Times New Roman" w:hAnsi="Times New Roman"/>
          <w:sz w:val="27"/>
          <w:szCs w:val="27"/>
        </w:rPr>
      </w:pPr>
    </w:p>
    <w:p w:rsidR="00CB69ED" w:rsidRPr="006A2085" w:rsidRDefault="00CB69ED" w:rsidP="007663E6">
      <w:pPr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>В соответствии с жилищным законодательством на собственников помещений в многоквартирном доме возложена обязанность по оплате взносов на капитальный ремонт.</w:t>
      </w:r>
    </w:p>
    <w:p w:rsidR="00CB69ED" w:rsidRPr="006A2085" w:rsidRDefault="00CB69ED" w:rsidP="007663E6">
      <w:pPr>
        <w:rPr>
          <w:rFonts w:ascii="Times New Roman" w:hAnsi="Times New Roman"/>
          <w:sz w:val="14"/>
          <w:szCs w:val="27"/>
        </w:rPr>
      </w:pPr>
    </w:p>
    <w:p w:rsidR="006A2085" w:rsidRDefault="006A2085" w:rsidP="007663E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Платежные документы на оплату взносов на капитальный ремонт предоставляются по месту нахождения помещения в многоквартирном доме.</w:t>
      </w:r>
    </w:p>
    <w:p w:rsidR="006A2085" w:rsidRPr="006A2085" w:rsidRDefault="006A2085" w:rsidP="007663E6">
      <w:pPr>
        <w:rPr>
          <w:rFonts w:ascii="Times New Roman" w:hAnsi="Times New Roman"/>
          <w:sz w:val="14"/>
          <w:szCs w:val="27"/>
        </w:rPr>
      </w:pPr>
    </w:p>
    <w:p w:rsidR="000635E4" w:rsidRPr="006A2085" w:rsidRDefault="000635E4" w:rsidP="007663E6">
      <w:pPr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 xml:space="preserve">Получить платежный документ в электронном виде можно в сети интернет на официальном сайте Мэра Москвы </w:t>
      </w:r>
      <w:r w:rsidRPr="006A2085">
        <w:rPr>
          <w:rFonts w:ascii="Times New Roman" w:hAnsi="Times New Roman"/>
          <w:sz w:val="27"/>
          <w:szCs w:val="27"/>
          <w:lang w:val="en-US"/>
        </w:rPr>
        <w:t>mos</w:t>
      </w:r>
      <w:r w:rsidRPr="006A2085">
        <w:rPr>
          <w:rFonts w:ascii="Times New Roman" w:hAnsi="Times New Roman"/>
          <w:sz w:val="27"/>
          <w:szCs w:val="27"/>
        </w:rPr>
        <w:t>.</w:t>
      </w:r>
      <w:r w:rsidRPr="006A2085">
        <w:rPr>
          <w:rFonts w:ascii="Times New Roman" w:hAnsi="Times New Roman"/>
          <w:sz w:val="27"/>
          <w:szCs w:val="27"/>
          <w:lang w:val="en-US"/>
        </w:rPr>
        <w:t>ru</w:t>
      </w:r>
      <w:r w:rsidRPr="006A2085">
        <w:rPr>
          <w:rFonts w:ascii="Times New Roman" w:hAnsi="Times New Roman"/>
          <w:sz w:val="27"/>
          <w:szCs w:val="27"/>
        </w:rPr>
        <w:t xml:space="preserve"> в разделах «Получить и оплатить ЕПД» (для жилых помещений) и «Просмотр и оплата за нежилые помещения» (для нежилых помещений).</w:t>
      </w:r>
    </w:p>
    <w:p w:rsidR="006A2085" w:rsidRPr="006A2085" w:rsidRDefault="006A2085" w:rsidP="007663E6">
      <w:pPr>
        <w:rPr>
          <w:rFonts w:ascii="Times New Roman" w:hAnsi="Times New Roman"/>
          <w:sz w:val="14"/>
          <w:szCs w:val="27"/>
        </w:rPr>
      </w:pPr>
    </w:p>
    <w:p w:rsidR="006A2085" w:rsidRPr="006A2085" w:rsidRDefault="006A2085" w:rsidP="007663E6">
      <w:pPr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>В данных разделах также реализована возможность произведения оплаты взносов на капитальный ремонт в электронном виде.</w:t>
      </w:r>
    </w:p>
    <w:p w:rsidR="006A2085" w:rsidRPr="006A2085" w:rsidRDefault="006A2085" w:rsidP="007663E6">
      <w:pPr>
        <w:rPr>
          <w:rFonts w:ascii="Times New Roman" w:hAnsi="Times New Roman"/>
          <w:sz w:val="14"/>
          <w:szCs w:val="27"/>
        </w:rPr>
      </w:pPr>
    </w:p>
    <w:p w:rsidR="006A2085" w:rsidRPr="006A2085" w:rsidRDefault="006A2085" w:rsidP="006A2085">
      <w:pPr>
        <w:ind w:right="-285"/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 xml:space="preserve">Для произведения оплаты необходим код плательщика, </w:t>
      </w:r>
      <w:r>
        <w:rPr>
          <w:rFonts w:ascii="Times New Roman" w:hAnsi="Times New Roman"/>
          <w:sz w:val="27"/>
          <w:szCs w:val="27"/>
        </w:rPr>
        <w:t>который содержится в верхней правой части платежного документа. Данную информацию также</w:t>
      </w:r>
      <w:r w:rsidRPr="006A2085">
        <w:rPr>
          <w:rFonts w:ascii="Times New Roman" w:hAnsi="Times New Roman"/>
          <w:sz w:val="27"/>
          <w:szCs w:val="27"/>
        </w:rPr>
        <w:t xml:space="preserve"> можно получить в сети интернет на официальном сайте ФКР Москвы (fond.mos.ru) в разделе «Получение платежного документа по взносам на капитальный ремонт или информации о начислениях и оплатах». </w:t>
      </w:r>
    </w:p>
    <w:p w:rsidR="000635E4" w:rsidRPr="006A2085" w:rsidRDefault="000635E4" w:rsidP="007663E6">
      <w:pPr>
        <w:rPr>
          <w:rFonts w:ascii="Times New Roman" w:hAnsi="Times New Roman"/>
          <w:sz w:val="14"/>
          <w:szCs w:val="27"/>
        </w:rPr>
      </w:pPr>
    </w:p>
    <w:p w:rsidR="00405848" w:rsidRDefault="00CB69ED" w:rsidP="001D5D3F">
      <w:pPr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>П</w:t>
      </w:r>
      <w:r w:rsidR="007663E6" w:rsidRPr="006A2085">
        <w:rPr>
          <w:rFonts w:ascii="Times New Roman" w:hAnsi="Times New Roman"/>
          <w:sz w:val="27"/>
          <w:szCs w:val="27"/>
        </w:rPr>
        <w:t xml:space="preserve">олучить </w:t>
      </w:r>
      <w:r w:rsidRPr="006A2085">
        <w:rPr>
          <w:rFonts w:ascii="Times New Roman" w:hAnsi="Times New Roman"/>
          <w:sz w:val="27"/>
          <w:szCs w:val="27"/>
        </w:rPr>
        <w:t>платежный документ</w:t>
      </w:r>
      <w:r w:rsidR="003447DE" w:rsidRPr="006A2085">
        <w:rPr>
          <w:rFonts w:ascii="Times New Roman" w:hAnsi="Times New Roman"/>
          <w:sz w:val="27"/>
          <w:szCs w:val="27"/>
        </w:rPr>
        <w:t xml:space="preserve"> </w:t>
      </w:r>
      <w:r w:rsidR="000635E4" w:rsidRPr="006A2085">
        <w:rPr>
          <w:rFonts w:ascii="Times New Roman" w:hAnsi="Times New Roman"/>
          <w:sz w:val="27"/>
          <w:szCs w:val="27"/>
        </w:rPr>
        <w:t xml:space="preserve">на бумажном носителе можно </w:t>
      </w:r>
      <w:r w:rsidR="00F54FED" w:rsidRPr="006A2085">
        <w:rPr>
          <w:rFonts w:ascii="Times New Roman" w:hAnsi="Times New Roman"/>
          <w:sz w:val="27"/>
          <w:szCs w:val="27"/>
        </w:rPr>
        <w:t>в офис</w:t>
      </w:r>
      <w:r w:rsidR="000635E4" w:rsidRPr="006A2085">
        <w:rPr>
          <w:rFonts w:ascii="Times New Roman" w:hAnsi="Times New Roman"/>
          <w:sz w:val="27"/>
          <w:szCs w:val="27"/>
        </w:rPr>
        <w:t>ах</w:t>
      </w:r>
      <w:r w:rsidR="00F54FED" w:rsidRPr="006A2085">
        <w:rPr>
          <w:rFonts w:ascii="Times New Roman" w:hAnsi="Times New Roman"/>
          <w:sz w:val="27"/>
          <w:szCs w:val="27"/>
        </w:rPr>
        <w:t xml:space="preserve"> ГБУ МФЦ города Москвы</w:t>
      </w:r>
      <w:r w:rsidR="000635E4" w:rsidRPr="006A2085">
        <w:rPr>
          <w:rFonts w:ascii="Times New Roman" w:hAnsi="Times New Roman"/>
          <w:sz w:val="27"/>
          <w:szCs w:val="27"/>
        </w:rPr>
        <w:t xml:space="preserve"> (по жилому помещению)</w:t>
      </w:r>
      <w:r w:rsidR="006A2085" w:rsidRPr="006A2085">
        <w:rPr>
          <w:rFonts w:ascii="Times New Roman" w:hAnsi="Times New Roman"/>
          <w:sz w:val="27"/>
          <w:szCs w:val="27"/>
        </w:rPr>
        <w:t xml:space="preserve">, в офисах ГБУ ЕИРЦ города Москвы </w:t>
      </w:r>
      <w:r w:rsidR="006A2085" w:rsidRPr="006A2085">
        <w:rPr>
          <w:rFonts w:ascii="Times New Roman" w:hAnsi="Times New Roman"/>
          <w:sz w:val="27"/>
          <w:szCs w:val="27"/>
        </w:rPr>
        <w:br/>
        <w:t>(по нежилым помещениям)</w:t>
      </w:r>
      <w:r w:rsidR="000635E4" w:rsidRPr="006A2085">
        <w:rPr>
          <w:rFonts w:ascii="Times New Roman" w:hAnsi="Times New Roman"/>
          <w:sz w:val="27"/>
          <w:szCs w:val="27"/>
        </w:rPr>
        <w:t xml:space="preserve"> или в </w:t>
      </w:r>
      <w:r w:rsidR="003447DE" w:rsidRPr="006A2085">
        <w:rPr>
          <w:rFonts w:ascii="Times New Roman" w:hAnsi="Times New Roman"/>
          <w:sz w:val="27"/>
          <w:szCs w:val="27"/>
        </w:rPr>
        <w:t>офис</w:t>
      </w:r>
      <w:r w:rsidR="000635E4" w:rsidRPr="006A2085">
        <w:rPr>
          <w:rFonts w:ascii="Times New Roman" w:hAnsi="Times New Roman"/>
          <w:sz w:val="27"/>
          <w:szCs w:val="27"/>
        </w:rPr>
        <w:t>е</w:t>
      </w:r>
      <w:r w:rsidR="00EF3B91" w:rsidRPr="006A2085">
        <w:rPr>
          <w:rFonts w:ascii="Times New Roman" w:hAnsi="Times New Roman"/>
          <w:sz w:val="27"/>
          <w:szCs w:val="27"/>
        </w:rPr>
        <w:t xml:space="preserve"> ФКР Москвы по адресу: </w:t>
      </w:r>
      <w:proofErr w:type="spellStart"/>
      <w:r w:rsidR="00EF3B91" w:rsidRPr="006A2085">
        <w:rPr>
          <w:rFonts w:ascii="Times New Roman" w:hAnsi="Times New Roman"/>
          <w:sz w:val="27"/>
          <w:szCs w:val="27"/>
        </w:rPr>
        <w:t>г.Москва</w:t>
      </w:r>
      <w:proofErr w:type="spellEnd"/>
      <w:r w:rsidR="00EF3B91" w:rsidRPr="006A2085">
        <w:rPr>
          <w:rFonts w:ascii="Times New Roman" w:hAnsi="Times New Roman"/>
          <w:sz w:val="27"/>
          <w:szCs w:val="27"/>
        </w:rPr>
        <w:t xml:space="preserve">, </w:t>
      </w:r>
      <w:hyperlink r:id="rId5" w:tgtFrame="_blank" w:history="1">
        <w:r w:rsidR="00EF3B91" w:rsidRPr="006A2085">
          <w:rPr>
            <w:rFonts w:ascii="Times New Roman" w:hAnsi="Times New Roman"/>
            <w:sz w:val="27"/>
            <w:szCs w:val="27"/>
          </w:rPr>
          <w:t xml:space="preserve">ул. Героев Панфиловцев, </w:t>
        </w:r>
        <w:r w:rsidR="006F7BDA" w:rsidRPr="006A2085">
          <w:rPr>
            <w:rFonts w:ascii="Times New Roman" w:hAnsi="Times New Roman"/>
            <w:sz w:val="27"/>
            <w:szCs w:val="27"/>
          </w:rPr>
          <w:t xml:space="preserve">д. </w:t>
        </w:r>
        <w:r w:rsidR="00EF3B91" w:rsidRPr="006A2085">
          <w:rPr>
            <w:rFonts w:ascii="Times New Roman" w:hAnsi="Times New Roman"/>
            <w:sz w:val="27"/>
            <w:szCs w:val="27"/>
          </w:rPr>
          <w:t>1, корп. 2</w:t>
        </w:r>
      </w:hyperlink>
      <w:r w:rsidR="006A2085" w:rsidRPr="006A2085">
        <w:rPr>
          <w:rFonts w:ascii="Times New Roman" w:hAnsi="Times New Roman"/>
          <w:sz w:val="27"/>
          <w:szCs w:val="27"/>
        </w:rPr>
        <w:t xml:space="preserve"> (по жилым и нежилым помещениям)</w:t>
      </w:r>
      <w:r w:rsidR="000635E4" w:rsidRPr="006A2085">
        <w:rPr>
          <w:rFonts w:ascii="Times New Roman" w:hAnsi="Times New Roman"/>
          <w:sz w:val="27"/>
          <w:szCs w:val="27"/>
        </w:rPr>
        <w:t xml:space="preserve">. </w:t>
      </w:r>
    </w:p>
    <w:p w:rsidR="006A2085" w:rsidRPr="006A2085" w:rsidRDefault="006A2085" w:rsidP="001D5D3F">
      <w:pPr>
        <w:rPr>
          <w:rFonts w:ascii="Times New Roman" w:hAnsi="Times New Roman"/>
          <w:sz w:val="14"/>
          <w:szCs w:val="27"/>
        </w:rPr>
      </w:pPr>
    </w:p>
    <w:p w:rsidR="00B81371" w:rsidRDefault="006A2085" w:rsidP="00B81371">
      <w:pPr>
        <w:ind w:right="-28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адресами расположения офисов </w:t>
      </w:r>
      <w:r w:rsidRPr="006A2085">
        <w:rPr>
          <w:rFonts w:ascii="Times New Roman" w:hAnsi="Times New Roman"/>
          <w:sz w:val="27"/>
          <w:szCs w:val="27"/>
        </w:rPr>
        <w:t>ГБУ МФЦ города Москвы</w:t>
      </w:r>
      <w:r>
        <w:rPr>
          <w:rFonts w:ascii="Times New Roman" w:hAnsi="Times New Roman"/>
          <w:sz w:val="27"/>
          <w:szCs w:val="27"/>
        </w:rPr>
        <w:t xml:space="preserve"> и </w:t>
      </w:r>
      <w:r w:rsidRPr="006A2085">
        <w:rPr>
          <w:rFonts w:ascii="Times New Roman" w:hAnsi="Times New Roman"/>
          <w:sz w:val="27"/>
          <w:szCs w:val="27"/>
        </w:rPr>
        <w:t>ГБУ ЕИРЦ города Москвы</w:t>
      </w:r>
      <w:r>
        <w:rPr>
          <w:rFonts w:ascii="Times New Roman" w:hAnsi="Times New Roman"/>
          <w:sz w:val="27"/>
          <w:szCs w:val="27"/>
        </w:rPr>
        <w:t xml:space="preserve"> можно ознакомиться </w:t>
      </w:r>
      <w:r w:rsidR="00AF59A8">
        <w:rPr>
          <w:rFonts w:ascii="Times New Roman" w:hAnsi="Times New Roman"/>
          <w:sz w:val="27"/>
          <w:szCs w:val="27"/>
        </w:rPr>
        <w:t xml:space="preserve">на официальных </w:t>
      </w:r>
      <w:r w:rsidR="00AF59A8" w:rsidRPr="00B81371">
        <w:rPr>
          <w:rFonts w:ascii="Times New Roman" w:hAnsi="Times New Roman"/>
          <w:sz w:val="27"/>
          <w:szCs w:val="27"/>
        </w:rPr>
        <w:t xml:space="preserve">сайтах организаций: </w:t>
      </w:r>
    </w:p>
    <w:p w:rsidR="00B81371" w:rsidRDefault="00B81371" w:rsidP="00B81371">
      <w:pPr>
        <w:ind w:right="-285"/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>ГБУ МФЦ города Москвы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1371">
        <w:rPr>
          <w:rFonts w:ascii="Times New Roman" w:hAnsi="Times New Roman"/>
          <w:sz w:val="27"/>
          <w:szCs w:val="27"/>
        </w:rPr>
        <w:t xml:space="preserve">-  </w:t>
      </w:r>
      <w:hyperlink r:id="rId6" w:history="1">
        <w:r w:rsidRPr="00B81371">
          <w:rPr>
            <w:rFonts w:ascii="Times New Roman" w:hAnsi="Times New Roman"/>
            <w:sz w:val="27"/>
            <w:szCs w:val="27"/>
          </w:rPr>
          <w:t>https://md.mos.ru/find-your-dcp/structure</w:t>
        </w:r>
      </w:hyperlink>
    </w:p>
    <w:p w:rsidR="006A2085" w:rsidRPr="00B81371" w:rsidRDefault="00B81371" w:rsidP="00B81371">
      <w:pPr>
        <w:ind w:right="-285"/>
        <w:rPr>
          <w:rFonts w:ascii="Times New Roman" w:hAnsi="Times New Roman"/>
          <w:sz w:val="27"/>
          <w:szCs w:val="27"/>
        </w:rPr>
      </w:pPr>
      <w:r w:rsidRPr="006A2085">
        <w:rPr>
          <w:rFonts w:ascii="Times New Roman" w:hAnsi="Times New Roman"/>
          <w:sz w:val="27"/>
          <w:szCs w:val="27"/>
        </w:rPr>
        <w:t>ГБУ ЕИРЦ города Москвы</w:t>
      </w:r>
      <w:r w:rsidRPr="00B81371">
        <w:rPr>
          <w:rFonts w:ascii="Times New Roman" w:hAnsi="Times New Roman"/>
          <w:sz w:val="27"/>
          <w:szCs w:val="27"/>
        </w:rPr>
        <w:t xml:space="preserve"> - https://www.gbueirc.ru/addressnej.html</w:t>
      </w:r>
    </w:p>
    <w:p w:rsidR="000635E4" w:rsidRPr="006A2085" w:rsidRDefault="000635E4" w:rsidP="001D5D3F">
      <w:pPr>
        <w:rPr>
          <w:rFonts w:ascii="Times New Roman" w:hAnsi="Times New Roman"/>
          <w:sz w:val="27"/>
          <w:szCs w:val="27"/>
        </w:rPr>
      </w:pPr>
    </w:p>
    <w:p w:rsidR="00CB69ED" w:rsidRPr="006A2085" w:rsidRDefault="00CB69ED">
      <w:pPr>
        <w:rPr>
          <w:rFonts w:ascii="Times New Roman" w:hAnsi="Times New Roman"/>
          <w:sz w:val="27"/>
          <w:szCs w:val="27"/>
        </w:rPr>
      </w:pPr>
    </w:p>
    <w:p w:rsidR="003447DE" w:rsidRPr="006A2085" w:rsidRDefault="003447DE" w:rsidP="00F54FED">
      <w:pPr>
        <w:rPr>
          <w:rFonts w:ascii="Times New Roman" w:hAnsi="Times New Roman"/>
          <w:sz w:val="27"/>
          <w:szCs w:val="27"/>
        </w:rPr>
      </w:pPr>
    </w:p>
    <w:p w:rsidR="00F91F75" w:rsidRPr="006A2085" w:rsidRDefault="00F91F75" w:rsidP="00F91F75">
      <w:pPr>
        <w:rPr>
          <w:rFonts w:ascii="Times New Roman" w:hAnsi="Times New Roman"/>
          <w:sz w:val="27"/>
          <w:szCs w:val="27"/>
        </w:rPr>
      </w:pPr>
    </w:p>
    <w:p w:rsidR="00F6774A" w:rsidRPr="006A2085" w:rsidRDefault="00F6774A" w:rsidP="00461D8F">
      <w:pPr>
        <w:rPr>
          <w:rFonts w:ascii="Times New Roman" w:hAnsi="Times New Roman"/>
          <w:sz w:val="27"/>
          <w:szCs w:val="27"/>
        </w:rPr>
      </w:pPr>
    </w:p>
    <w:sectPr w:rsidR="00F6774A" w:rsidRPr="006A2085" w:rsidSect="00CB69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E18"/>
    <w:multiLevelType w:val="hybridMultilevel"/>
    <w:tmpl w:val="68F4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E6"/>
    <w:rsid w:val="000167C0"/>
    <w:rsid w:val="00017A32"/>
    <w:rsid w:val="00056C46"/>
    <w:rsid w:val="000635E4"/>
    <w:rsid w:val="000C099A"/>
    <w:rsid w:val="000C3891"/>
    <w:rsid w:val="00113F86"/>
    <w:rsid w:val="001414DF"/>
    <w:rsid w:val="00147702"/>
    <w:rsid w:val="00147FE3"/>
    <w:rsid w:val="001D5D3F"/>
    <w:rsid w:val="00252D0D"/>
    <w:rsid w:val="002A7EE4"/>
    <w:rsid w:val="002D76EC"/>
    <w:rsid w:val="002F1055"/>
    <w:rsid w:val="003107DD"/>
    <w:rsid w:val="003326F0"/>
    <w:rsid w:val="003447DE"/>
    <w:rsid w:val="003B7563"/>
    <w:rsid w:val="00405848"/>
    <w:rsid w:val="00432E9B"/>
    <w:rsid w:val="00435EA5"/>
    <w:rsid w:val="00461D8F"/>
    <w:rsid w:val="004A166E"/>
    <w:rsid w:val="004E298E"/>
    <w:rsid w:val="00575614"/>
    <w:rsid w:val="005C7DFC"/>
    <w:rsid w:val="00654E4D"/>
    <w:rsid w:val="006A2085"/>
    <w:rsid w:val="006C1AE3"/>
    <w:rsid w:val="006F7BDA"/>
    <w:rsid w:val="0071785C"/>
    <w:rsid w:val="007663E6"/>
    <w:rsid w:val="007D064D"/>
    <w:rsid w:val="0080717C"/>
    <w:rsid w:val="008478A6"/>
    <w:rsid w:val="00850271"/>
    <w:rsid w:val="00884C14"/>
    <w:rsid w:val="0089746A"/>
    <w:rsid w:val="009860E1"/>
    <w:rsid w:val="009B20D5"/>
    <w:rsid w:val="00A01AEC"/>
    <w:rsid w:val="00A53489"/>
    <w:rsid w:val="00A53F2F"/>
    <w:rsid w:val="00A80A09"/>
    <w:rsid w:val="00A80A36"/>
    <w:rsid w:val="00AC77C7"/>
    <w:rsid w:val="00AF59A8"/>
    <w:rsid w:val="00B256B5"/>
    <w:rsid w:val="00B81371"/>
    <w:rsid w:val="00C16F0C"/>
    <w:rsid w:val="00C65CAD"/>
    <w:rsid w:val="00CB69ED"/>
    <w:rsid w:val="00CF760F"/>
    <w:rsid w:val="00D8573F"/>
    <w:rsid w:val="00DA57C4"/>
    <w:rsid w:val="00DD389D"/>
    <w:rsid w:val="00E715E9"/>
    <w:rsid w:val="00EA37EF"/>
    <w:rsid w:val="00EB736F"/>
    <w:rsid w:val="00EC6A0D"/>
    <w:rsid w:val="00EF3B91"/>
    <w:rsid w:val="00F021B7"/>
    <w:rsid w:val="00F54FED"/>
    <w:rsid w:val="00F6774A"/>
    <w:rsid w:val="00F76681"/>
    <w:rsid w:val="00F91F75"/>
    <w:rsid w:val="00FD7956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A43F6-E068-4641-890B-3E523FFF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E6"/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E6"/>
    <w:pPr>
      <w:ind w:left="720"/>
    </w:pPr>
  </w:style>
  <w:style w:type="character" w:styleId="a4">
    <w:name w:val="Hyperlink"/>
    <w:basedOn w:val="a0"/>
    <w:uiPriority w:val="99"/>
    <w:unhideWhenUsed/>
    <w:rsid w:val="00766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.mos.ru/find-your-dcp/structure/" TargetMode="External"/><Relationship Id="rId5" Type="http://schemas.openxmlformats.org/officeDocument/2006/relationships/hyperlink" Target="https://yandex.ru/profile/1123892727?ysclid=lktq0afb6106328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Плахов Денис Владимирович</dc:creator>
  <cp:keywords/>
  <dc:description/>
  <cp:lastModifiedBy>Князева Оксана Александровна</cp:lastModifiedBy>
  <cp:revision>2</cp:revision>
  <dcterms:created xsi:type="dcterms:W3CDTF">2023-08-03T12:45:00Z</dcterms:created>
  <dcterms:modified xsi:type="dcterms:W3CDTF">2023-08-03T12:45:00Z</dcterms:modified>
</cp:coreProperties>
</file>